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5084E" w:rsidP="00A5084E">
      <w:pPr>
        <w:jc w:val="center"/>
      </w:pPr>
      <w:r>
        <w:rPr>
          <w:noProof/>
        </w:rPr>
        <w:drawing>
          <wp:inline distT="0" distB="0" distL="0" distR="0">
            <wp:extent cx="3849219" cy="5191125"/>
            <wp:effectExtent l="19050" t="0" r="0" b="0"/>
            <wp:docPr id="1" name="Рисунок 1" descr="C:\Users\Светлана\Desktop\ветераны\Сидоров Илҗя Григорҗевич (1907 - 194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ветераны\Сидоров Илҗя Григорҗевич (1907 - 194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9621" cy="5191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84E" w:rsidRDefault="00A5084E" w:rsidP="00A5084E">
      <w:pPr>
        <w:jc w:val="center"/>
      </w:pPr>
    </w:p>
    <w:p w:rsidR="00A5084E" w:rsidRPr="00240C3F" w:rsidRDefault="00A5084E" w:rsidP="00A5084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40C3F">
        <w:rPr>
          <w:rFonts w:ascii="Times New Roman" w:eastAsia="Calibri" w:hAnsi="Times New Roman" w:cs="Times New Roman"/>
          <w:b/>
          <w:sz w:val="24"/>
          <w:szCs w:val="24"/>
        </w:rPr>
        <w:t>СИДОРОВ ИЛЬЯ ГРИГОРЬЕВИЧ</w:t>
      </w:r>
    </w:p>
    <w:p w:rsidR="00A5084E" w:rsidRPr="00240C3F" w:rsidRDefault="00A5084E" w:rsidP="00A5084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1907, с. </w:t>
      </w:r>
      <w:proofErr w:type="gramStart"/>
      <w:r w:rsidRPr="00240C3F">
        <w:rPr>
          <w:rFonts w:ascii="Times New Roman" w:eastAsia="Calibri" w:hAnsi="Times New Roman" w:cs="Times New Roman"/>
          <w:sz w:val="24"/>
          <w:szCs w:val="24"/>
        </w:rPr>
        <w:t>Большие</w:t>
      </w:r>
      <w:proofErr w:type="gram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Меми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моб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. 07. 1941 </w:t>
      </w:r>
      <w:proofErr w:type="spellStart"/>
      <w:r w:rsidRPr="00240C3F">
        <w:rPr>
          <w:rFonts w:ascii="Times New Roman" w:eastAsia="Calibri" w:hAnsi="Times New Roman" w:cs="Times New Roman"/>
          <w:sz w:val="24"/>
          <w:szCs w:val="24"/>
        </w:rPr>
        <w:t>Теньковским</w:t>
      </w:r>
      <w:proofErr w:type="spellEnd"/>
      <w:r w:rsidRPr="00240C3F">
        <w:rPr>
          <w:rFonts w:ascii="Times New Roman" w:eastAsia="Calibri" w:hAnsi="Times New Roman" w:cs="Times New Roman"/>
          <w:sz w:val="24"/>
          <w:szCs w:val="24"/>
        </w:rPr>
        <w:t xml:space="preserve"> РВК, рядовой, пропал б/в 02.1942.</w:t>
      </w:r>
    </w:p>
    <w:p w:rsidR="00A5084E" w:rsidRDefault="00A5084E" w:rsidP="00A5084E">
      <w:pPr>
        <w:jc w:val="center"/>
      </w:pPr>
    </w:p>
    <w:p w:rsidR="00A5084E" w:rsidRDefault="00A5084E" w:rsidP="00A5084E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055576"/>
            <wp:effectExtent l="19050" t="0" r="3175" b="0"/>
            <wp:docPr id="2" name="Рисунок 2" descr="C:\Users\Светлана\Desktop\сидоров илья гри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сидоров илья гри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5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0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084E"/>
    <w:rsid w:val="00A5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8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2020-03-27T09:30:00Z</dcterms:created>
  <dcterms:modified xsi:type="dcterms:W3CDTF">2020-03-27T09:32:00Z</dcterms:modified>
</cp:coreProperties>
</file>